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32" w:rsidRDefault="004F24CC" w:rsidP="005D6F32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01.12.2022Г. №943</w:t>
      </w:r>
      <w:bookmarkStart w:id="0" w:name="_GoBack"/>
      <w:bookmarkEnd w:id="0"/>
      <w:r w:rsidR="005D6F32">
        <w:rPr>
          <w:rFonts w:ascii="Arial" w:hAnsi="Arial" w:cs="Arial"/>
          <w:b/>
          <w:sz w:val="32"/>
          <w:szCs w:val="32"/>
        </w:rPr>
        <w:t xml:space="preserve">-П                      </w:t>
      </w:r>
    </w:p>
    <w:p w:rsidR="005D6F32" w:rsidRDefault="005D6F32" w:rsidP="005D6F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6F32" w:rsidRDefault="005D6F32" w:rsidP="005D6F32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5D6F32" w:rsidRDefault="005D6F32" w:rsidP="005D6F32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МУНИЦИПАЛЬНОЕ ОБРАЗОВАНИЕ </w:t>
      </w:r>
    </w:p>
    <w:p w:rsidR="005D6F32" w:rsidRDefault="005D6F32" w:rsidP="005D6F3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«АЛАРСКИЙ РАЙОН»</w:t>
      </w:r>
    </w:p>
    <w:p w:rsidR="005D6F32" w:rsidRDefault="005D6F32" w:rsidP="005D6F32">
      <w:pPr>
        <w:pStyle w:val="a5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5D6F32" w:rsidRDefault="005D6F32" w:rsidP="005D6F32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D6F32" w:rsidRDefault="005D6F32" w:rsidP="005D6F32">
      <w:pPr>
        <w:pStyle w:val="a5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D6F32" w:rsidRDefault="005D6F32" w:rsidP="005D6F32">
      <w:pPr>
        <w:pStyle w:val="a5"/>
        <w:tabs>
          <w:tab w:val="left" w:pos="360"/>
          <w:tab w:val="left" w:pos="720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МО «АЛАРСКИЙ РАЙОН», УТВЕРЖДЕННОЕ ПОСТАНОВЛЕНИЕМ АДМИНИСТРАЦИИ МО «АЛАРСКИЙ РАЙОН» 24.03.2021Г. №188-П</w:t>
      </w:r>
    </w:p>
    <w:p w:rsidR="005D6F32" w:rsidRDefault="005D6F32" w:rsidP="005D6F32">
      <w:pPr>
        <w:pStyle w:val="a5"/>
        <w:tabs>
          <w:tab w:val="left" w:pos="360"/>
          <w:tab w:val="left" w:pos="720"/>
        </w:tabs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          </w:t>
      </w:r>
    </w:p>
    <w:p w:rsidR="005D6F32" w:rsidRPr="005D6F32" w:rsidRDefault="005D6F32" w:rsidP="005D6F32">
      <w:pPr>
        <w:jc w:val="both"/>
        <w:rPr>
          <w:rFonts w:ascii="Arial" w:hAnsi="Arial" w:cs="Arial"/>
          <w:spacing w:val="20"/>
          <w:sz w:val="24"/>
          <w:szCs w:val="24"/>
        </w:rPr>
      </w:pPr>
      <w:r w:rsidRPr="005D6F32">
        <w:rPr>
          <w:rFonts w:ascii="Arial" w:hAnsi="Arial" w:cs="Arial"/>
          <w:spacing w:val="20"/>
          <w:sz w:val="24"/>
          <w:szCs w:val="24"/>
        </w:rPr>
        <w:t xml:space="preserve">      </w:t>
      </w:r>
      <w:r w:rsidRPr="005D6F32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5D6F32">
        <w:rPr>
          <w:rFonts w:ascii="Arial" w:hAnsi="Arial" w:cs="Arial"/>
          <w:sz w:val="24"/>
          <w:szCs w:val="24"/>
        </w:rPr>
        <w:t>Аларский</w:t>
      </w:r>
      <w:proofErr w:type="spellEnd"/>
      <w:r w:rsidRPr="005D6F32">
        <w:rPr>
          <w:rFonts w:ascii="Arial" w:hAnsi="Arial" w:cs="Arial"/>
          <w:sz w:val="24"/>
          <w:szCs w:val="24"/>
        </w:rPr>
        <w:t xml:space="preserve"> район», в соответствии со статьей 135 Трудового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D6F32">
        <w:rPr>
          <w:rFonts w:ascii="Arial" w:hAnsi="Arial" w:cs="Arial"/>
          <w:sz w:val="24"/>
          <w:szCs w:val="24"/>
        </w:rPr>
        <w:t>Аларский</w:t>
      </w:r>
      <w:proofErr w:type="spellEnd"/>
      <w:r w:rsidRPr="005D6F32">
        <w:rPr>
          <w:rFonts w:ascii="Arial" w:hAnsi="Arial" w:cs="Arial"/>
          <w:sz w:val="24"/>
          <w:szCs w:val="24"/>
        </w:rPr>
        <w:t xml:space="preserve"> район»,</w:t>
      </w:r>
    </w:p>
    <w:p w:rsidR="005D6F32" w:rsidRDefault="005D6F32" w:rsidP="005D6F32">
      <w:pPr>
        <w:pStyle w:val="a5"/>
        <w:tabs>
          <w:tab w:val="left" w:pos="360"/>
          <w:tab w:val="left" w:pos="720"/>
        </w:tabs>
        <w:jc w:val="both"/>
        <w:rPr>
          <w:rFonts w:ascii="Arial" w:hAnsi="Arial" w:cs="Arial"/>
          <w:spacing w:val="20"/>
          <w:sz w:val="24"/>
          <w:szCs w:val="24"/>
        </w:rPr>
      </w:pPr>
    </w:p>
    <w:p w:rsidR="005D6F32" w:rsidRDefault="005D6F32" w:rsidP="005D6F32">
      <w:pPr>
        <w:pStyle w:val="a5"/>
        <w:tabs>
          <w:tab w:val="left" w:pos="36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20"/>
          <w:sz w:val="28"/>
          <w:szCs w:val="28"/>
        </w:rPr>
        <w:t>ПОСТАНОВЛЯЕТ:</w:t>
      </w:r>
      <w:r>
        <w:rPr>
          <w:rFonts w:ascii="Arial" w:hAnsi="Arial" w:cs="Arial"/>
        </w:rPr>
        <w:t xml:space="preserve"> </w:t>
      </w:r>
    </w:p>
    <w:p w:rsidR="005D6F32" w:rsidRDefault="005D6F32" w:rsidP="005D6F32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1. </w:t>
      </w:r>
      <w:r w:rsidRPr="005D6F32">
        <w:rPr>
          <w:rFonts w:ascii="Arial" w:hAnsi="Arial" w:cs="Arial"/>
          <w:sz w:val="24"/>
          <w:szCs w:val="24"/>
        </w:rPr>
        <w:t>Внести в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</w:t>
      </w:r>
      <w:proofErr w:type="spellStart"/>
      <w:r w:rsidRPr="005D6F32">
        <w:rPr>
          <w:rFonts w:ascii="Arial" w:hAnsi="Arial" w:cs="Arial"/>
          <w:sz w:val="24"/>
          <w:szCs w:val="24"/>
        </w:rPr>
        <w:t>Аларский</w:t>
      </w:r>
      <w:proofErr w:type="spellEnd"/>
      <w:r w:rsidRPr="005D6F32">
        <w:rPr>
          <w:rFonts w:ascii="Arial" w:hAnsi="Arial" w:cs="Arial"/>
          <w:sz w:val="24"/>
          <w:szCs w:val="24"/>
        </w:rPr>
        <w:t xml:space="preserve"> район», утвержденное постановлением администрации муниципального образования «</w:t>
      </w:r>
      <w:proofErr w:type="spellStart"/>
      <w:r w:rsidRPr="005D6F32">
        <w:rPr>
          <w:rFonts w:ascii="Arial" w:hAnsi="Arial" w:cs="Arial"/>
          <w:sz w:val="24"/>
          <w:szCs w:val="24"/>
        </w:rPr>
        <w:t>Аларский</w:t>
      </w:r>
      <w:proofErr w:type="spellEnd"/>
      <w:r w:rsidRPr="005D6F32">
        <w:rPr>
          <w:rFonts w:ascii="Arial" w:hAnsi="Arial" w:cs="Arial"/>
          <w:sz w:val="24"/>
          <w:szCs w:val="24"/>
        </w:rPr>
        <w:t xml:space="preserve"> район» от 24.03.2021 г. №188-П, следующие изменения: </w:t>
      </w:r>
    </w:p>
    <w:p w:rsidR="005D6F32" w:rsidRDefault="005D6F32" w:rsidP="005D6F32">
      <w:pPr>
        <w:jc w:val="both"/>
        <w:rPr>
          <w:rFonts w:ascii="Arial" w:hAnsi="Arial" w:cs="Arial"/>
        </w:rPr>
      </w:pPr>
      <w:r w:rsidRPr="005D6F32">
        <w:rPr>
          <w:rFonts w:ascii="Arial" w:hAnsi="Arial" w:cs="Arial"/>
          <w:sz w:val="24"/>
          <w:szCs w:val="24"/>
        </w:rPr>
        <w:t xml:space="preserve">           1.1. в главе 2 «Оплата труда и порядок формирования фонда оплаты труда работников, замещающих должности, не являющиеся должностями муницип</w:t>
      </w:r>
      <w:r w:rsidR="00206738">
        <w:rPr>
          <w:rFonts w:ascii="Arial" w:hAnsi="Arial" w:cs="Arial"/>
          <w:sz w:val="24"/>
          <w:szCs w:val="24"/>
        </w:rPr>
        <w:t xml:space="preserve">альной службы» в п.2.2. таблицу </w:t>
      </w:r>
      <w:r w:rsidRPr="005D6F32">
        <w:rPr>
          <w:rFonts w:ascii="Arial" w:hAnsi="Arial" w:cs="Arial"/>
          <w:sz w:val="24"/>
          <w:szCs w:val="24"/>
        </w:rPr>
        <w:t>изложить в следующей редакции:</w:t>
      </w:r>
      <w:r>
        <w:rPr>
          <w:rFonts w:ascii="Arial" w:hAnsi="Arial" w:cs="Arial"/>
        </w:rPr>
        <w:t xml:space="preserve"> «</w:t>
      </w:r>
    </w:p>
    <w:p w:rsidR="005D6F32" w:rsidRDefault="005D6F32" w:rsidP="005D6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отделения, хозяйственной группы, 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16800</w:t>
            </w:r>
          </w:p>
        </w:tc>
      </w:tr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15700</w:t>
            </w:r>
          </w:p>
        </w:tc>
      </w:tr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15600</w:t>
            </w:r>
          </w:p>
        </w:tc>
      </w:tr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(помощник мэра, программист,  </w:t>
            </w:r>
            <w:proofErr w:type="spellStart"/>
            <w:r w:rsidR="00BB7929">
              <w:rPr>
                <w:rFonts w:ascii="Courier New" w:hAnsi="Courier New" w:cs="Courier New"/>
              </w:rPr>
              <w:lastRenderedPageBreak/>
              <w:t>экономист,инженер-</w:t>
            </w:r>
            <w:r>
              <w:rPr>
                <w:rFonts w:ascii="Courier New" w:hAnsi="Courier New" w:cs="Courier New"/>
              </w:rPr>
              <w:t>механник,орг.отдел,секретарь</w:t>
            </w:r>
            <w:proofErr w:type="spellEnd"/>
            <w:r>
              <w:rPr>
                <w:rFonts w:ascii="Courier New" w:hAnsi="Courier New" w:cs="Courier New"/>
              </w:rPr>
              <w:t xml:space="preserve"> руководителя, </w:t>
            </w:r>
            <w:proofErr w:type="spellStart"/>
            <w:r>
              <w:rPr>
                <w:rFonts w:ascii="Courier New" w:hAnsi="Courier New" w:cs="Courier New"/>
              </w:rPr>
              <w:t>архив.отдел,спорт.комитет</w:t>
            </w:r>
            <w:proofErr w:type="spellEnd"/>
            <w:r>
              <w:rPr>
                <w:rFonts w:ascii="Courier New" w:hAnsi="Courier New" w:cs="Courier New"/>
              </w:rPr>
              <w:t>, агрон</w:t>
            </w:r>
            <w:r w:rsidR="00BB7929">
              <w:rPr>
                <w:rFonts w:ascii="Courier New" w:hAnsi="Courier New" w:cs="Courier New"/>
              </w:rPr>
              <w:t>ом, по связям с общественностью,…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15255</w:t>
            </w:r>
          </w:p>
        </w:tc>
      </w:tr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Старший инспектор, старший оператор системы 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10068</w:t>
            </w:r>
          </w:p>
        </w:tc>
      </w:tr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Заведующий: хозяйством, складом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9790</w:t>
            </w:r>
          </w:p>
        </w:tc>
      </w:tr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Секретарь руководителя, программист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9513</w:t>
            </w:r>
          </w:p>
        </w:tc>
      </w:tr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Архивариус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9235</w:t>
            </w:r>
          </w:p>
        </w:tc>
      </w:tr>
      <w:tr w:rsidR="005D6F32" w:rsidTr="005D6F32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8684</w:t>
            </w:r>
          </w:p>
        </w:tc>
      </w:tr>
    </w:tbl>
    <w:p w:rsidR="005D6F32" w:rsidRDefault="005D6F32" w:rsidP="005D6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               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      1.2. пункты 2.3. - 2.4. признать утратившими силу;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      1.3. в пункте 2.6.: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06738">
        <w:rPr>
          <w:rFonts w:ascii="Arial" w:hAnsi="Arial" w:cs="Arial"/>
          <w:sz w:val="24"/>
          <w:szCs w:val="24"/>
        </w:rPr>
        <w:t>подпункте</w:t>
      </w:r>
      <w:proofErr w:type="gramEnd"/>
      <w:r w:rsidR="00206738">
        <w:rPr>
          <w:rFonts w:ascii="Arial" w:hAnsi="Arial" w:cs="Arial"/>
          <w:sz w:val="24"/>
          <w:szCs w:val="24"/>
        </w:rPr>
        <w:t xml:space="preserve"> а)</w:t>
      </w:r>
      <w:r w:rsidRPr="005D6F32">
        <w:rPr>
          <w:rFonts w:ascii="Arial" w:hAnsi="Arial" w:cs="Arial"/>
          <w:sz w:val="24"/>
          <w:szCs w:val="24"/>
        </w:rPr>
        <w:t xml:space="preserve"> слова «1 должностного оклада» заменить словами «0,4 должностного оклада»;  </w:t>
      </w:r>
    </w:p>
    <w:p w:rsidR="005D6F32" w:rsidRPr="005D6F32" w:rsidRDefault="00206738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подпункте в)</w:t>
      </w:r>
      <w:r w:rsidRPr="005D6F32">
        <w:rPr>
          <w:rFonts w:ascii="Arial" w:hAnsi="Arial" w:cs="Arial"/>
          <w:sz w:val="24"/>
          <w:szCs w:val="24"/>
        </w:rPr>
        <w:t xml:space="preserve"> </w:t>
      </w:r>
      <w:r w:rsidR="005D6F32" w:rsidRPr="005D6F32">
        <w:rPr>
          <w:rFonts w:ascii="Arial" w:hAnsi="Arial" w:cs="Arial"/>
          <w:sz w:val="24"/>
          <w:szCs w:val="24"/>
        </w:rPr>
        <w:t>слова «от 50 до 100 процентов» заменить словами «до 35 процентов»;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>абзац десятый признать утратившим силу.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      1.4. в пункте 2.9.:</w:t>
      </w:r>
    </w:p>
    <w:p w:rsidR="005D6F32" w:rsidRPr="005D6F32" w:rsidRDefault="00206738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подпункте</w:t>
      </w:r>
      <w:proofErr w:type="gramEnd"/>
      <w:r>
        <w:rPr>
          <w:rFonts w:ascii="Arial" w:hAnsi="Arial" w:cs="Arial"/>
          <w:sz w:val="24"/>
          <w:szCs w:val="24"/>
        </w:rPr>
        <w:t xml:space="preserve"> а)</w:t>
      </w:r>
      <w:r w:rsidRPr="005D6F32">
        <w:rPr>
          <w:rFonts w:ascii="Arial" w:hAnsi="Arial" w:cs="Arial"/>
          <w:sz w:val="24"/>
          <w:szCs w:val="24"/>
        </w:rPr>
        <w:t xml:space="preserve"> </w:t>
      </w:r>
      <w:r w:rsidR="005D6F32" w:rsidRPr="005D6F32">
        <w:rPr>
          <w:rFonts w:ascii="Arial" w:hAnsi="Arial" w:cs="Arial"/>
          <w:sz w:val="24"/>
          <w:szCs w:val="24"/>
        </w:rPr>
        <w:t xml:space="preserve">цифры «12» заменить цифрами «4,8»;  </w:t>
      </w:r>
    </w:p>
    <w:p w:rsidR="005D6F32" w:rsidRPr="005D6F32" w:rsidRDefault="00206738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подпункте </w:t>
      </w:r>
      <w:proofErr w:type="gramStart"/>
      <w:r>
        <w:rPr>
          <w:rFonts w:ascii="Arial" w:hAnsi="Arial" w:cs="Arial"/>
          <w:sz w:val="24"/>
          <w:szCs w:val="24"/>
        </w:rPr>
        <w:t>б)</w:t>
      </w:r>
      <w:r w:rsidRPr="005D6F32">
        <w:rPr>
          <w:rFonts w:ascii="Arial" w:hAnsi="Arial" w:cs="Arial"/>
          <w:sz w:val="24"/>
          <w:szCs w:val="24"/>
        </w:rPr>
        <w:t xml:space="preserve"> </w:t>
      </w:r>
      <w:r w:rsidR="005D6F32" w:rsidRPr="005D6F32">
        <w:rPr>
          <w:rFonts w:ascii="Arial" w:hAnsi="Arial" w:cs="Arial"/>
          <w:sz w:val="24"/>
          <w:szCs w:val="24"/>
        </w:rPr>
        <w:t xml:space="preserve"> цифру</w:t>
      </w:r>
      <w:proofErr w:type="gramEnd"/>
      <w:r w:rsidR="005D6F32" w:rsidRPr="005D6F32">
        <w:rPr>
          <w:rFonts w:ascii="Arial" w:hAnsi="Arial" w:cs="Arial"/>
          <w:sz w:val="24"/>
          <w:szCs w:val="24"/>
        </w:rPr>
        <w:t xml:space="preserve"> «2» заменить цифрой «3»;</w:t>
      </w:r>
    </w:p>
    <w:p w:rsidR="005D6F32" w:rsidRPr="005D6F32" w:rsidRDefault="00206738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подпункте </w:t>
      </w:r>
      <w:proofErr w:type="gramStart"/>
      <w:r>
        <w:rPr>
          <w:rFonts w:ascii="Arial" w:hAnsi="Arial" w:cs="Arial"/>
          <w:sz w:val="24"/>
          <w:szCs w:val="24"/>
        </w:rPr>
        <w:t>в)</w:t>
      </w:r>
      <w:r w:rsidRPr="005D6F32">
        <w:rPr>
          <w:rFonts w:ascii="Arial" w:hAnsi="Arial" w:cs="Arial"/>
          <w:sz w:val="24"/>
          <w:szCs w:val="24"/>
        </w:rPr>
        <w:t xml:space="preserve"> </w:t>
      </w:r>
      <w:r w:rsidR="005D6F32" w:rsidRPr="005D6F32">
        <w:rPr>
          <w:rFonts w:ascii="Arial" w:hAnsi="Arial" w:cs="Arial"/>
          <w:sz w:val="24"/>
          <w:szCs w:val="24"/>
        </w:rPr>
        <w:t xml:space="preserve"> цифры</w:t>
      </w:r>
      <w:proofErr w:type="gramEnd"/>
      <w:r w:rsidR="005D6F32" w:rsidRPr="005D6F32">
        <w:rPr>
          <w:rFonts w:ascii="Arial" w:hAnsi="Arial" w:cs="Arial"/>
          <w:sz w:val="24"/>
          <w:szCs w:val="24"/>
        </w:rPr>
        <w:t xml:space="preserve"> «10» заменить цифрами «4,2»;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       1.5. в главе 3 «Оплата труда и порядок формирования фонда оплаты труда вспомогательного персонала» </w:t>
      </w:r>
      <w:r w:rsidR="00206738">
        <w:rPr>
          <w:rFonts w:ascii="Arial" w:hAnsi="Arial" w:cs="Arial"/>
          <w:sz w:val="24"/>
          <w:szCs w:val="24"/>
        </w:rPr>
        <w:t>в пункте</w:t>
      </w:r>
      <w:r w:rsidRPr="005D6F32">
        <w:rPr>
          <w:rFonts w:ascii="Arial" w:hAnsi="Arial" w:cs="Arial"/>
          <w:sz w:val="24"/>
          <w:szCs w:val="24"/>
        </w:rPr>
        <w:t xml:space="preserve"> 3.2.</w:t>
      </w:r>
      <w:r w:rsidR="00206738">
        <w:rPr>
          <w:rFonts w:ascii="Arial" w:hAnsi="Arial" w:cs="Arial"/>
          <w:sz w:val="24"/>
          <w:szCs w:val="24"/>
        </w:rPr>
        <w:t xml:space="preserve"> таблицу</w:t>
      </w:r>
      <w:r w:rsidRPr="005D6F32">
        <w:rPr>
          <w:rFonts w:ascii="Arial" w:hAnsi="Arial" w:cs="Arial"/>
          <w:sz w:val="24"/>
          <w:szCs w:val="24"/>
        </w:rPr>
        <w:t xml:space="preserve"> изложить в следующей редакции:   </w:t>
      </w:r>
    </w:p>
    <w:p w:rsidR="005D6F32" w:rsidRDefault="005D6F32" w:rsidP="005D6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7"/>
        <w:gridCol w:w="1644"/>
      </w:tblGrid>
      <w:tr w:rsidR="005D6F32" w:rsidTr="005D6F3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5D6F32" w:rsidTr="005D6F3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11720</w:t>
            </w:r>
          </w:p>
        </w:tc>
      </w:tr>
      <w:tr w:rsidR="005D6F32" w:rsidTr="005D6F3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11805</w:t>
            </w:r>
          </w:p>
        </w:tc>
      </w:tr>
      <w:tr w:rsidR="005D6F32" w:rsidTr="005D6F3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11915</w:t>
            </w:r>
          </w:p>
        </w:tc>
      </w:tr>
      <w:tr w:rsidR="005D6F32" w:rsidTr="005D6F3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12050</w:t>
            </w:r>
          </w:p>
        </w:tc>
      </w:tr>
      <w:tr w:rsidR="005D6F32" w:rsidTr="005D6F3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12125</w:t>
            </w:r>
          </w:p>
        </w:tc>
      </w:tr>
      <w:tr w:rsidR="005D6F32" w:rsidTr="005D6F3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12275</w:t>
            </w:r>
          </w:p>
        </w:tc>
      </w:tr>
      <w:tr w:rsidR="005D6F32" w:rsidTr="005D6F3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12470</w:t>
            </w:r>
          </w:p>
        </w:tc>
      </w:tr>
      <w:tr w:rsidR="005D6F32" w:rsidTr="005D6F3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32" w:rsidRDefault="005D6F3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32" w:rsidRDefault="005D6F3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12680</w:t>
            </w:r>
          </w:p>
        </w:tc>
      </w:tr>
    </w:tbl>
    <w:p w:rsidR="005D6F32" w:rsidRDefault="005D6F32" w:rsidP="005D6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  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1.6. пункт 3.7. признать утратившим силу;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1.7. в пункте 3.8. слова «</w:t>
      </w:r>
      <w:r w:rsidR="00206738">
        <w:rPr>
          <w:rFonts w:ascii="Arial" w:hAnsi="Arial" w:cs="Arial"/>
          <w:sz w:val="24"/>
          <w:szCs w:val="24"/>
        </w:rPr>
        <w:t xml:space="preserve">, </w:t>
      </w:r>
      <w:r w:rsidRPr="005D6F32">
        <w:rPr>
          <w:rFonts w:ascii="Arial" w:hAnsi="Arial" w:cs="Arial"/>
          <w:sz w:val="24"/>
          <w:szCs w:val="24"/>
        </w:rPr>
        <w:t>а также вспомогательного персонала» исключить;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1.8. в пункте 3.9.:</w:t>
      </w:r>
    </w:p>
    <w:p w:rsidR="005D6F32" w:rsidRPr="005D6F32" w:rsidRDefault="00206738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подпункте</w:t>
      </w:r>
      <w:proofErr w:type="gramEnd"/>
      <w:r>
        <w:rPr>
          <w:rFonts w:ascii="Arial" w:hAnsi="Arial" w:cs="Arial"/>
          <w:sz w:val="24"/>
          <w:szCs w:val="24"/>
        </w:rPr>
        <w:t xml:space="preserve"> а)</w:t>
      </w:r>
      <w:r w:rsidR="005D6F32" w:rsidRPr="005D6F32">
        <w:rPr>
          <w:rFonts w:ascii="Arial" w:hAnsi="Arial" w:cs="Arial"/>
          <w:sz w:val="24"/>
          <w:szCs w:val="24"/>
        </w:rPr>
        <w:t xml:space="preserve"> слова «1 должностного оклада» заменить словами «</w:t>
      </w:r>
      <w:r w:rsidR="00273320">
        <w:rPr>
          <w:rFonts w:ascii="Arial" w:hAnsi="Arial" w:cs="Arial"/>
          <w:sz w:val="24"/>
          <w:szCs w:val="24"/>
        </w:rPr>
        <w:t xml:space="preserve">до </w:t>
      </w:r>
      <w:r w:rsidR="005D6F32" w:rsidRPr="005D6F32">
        <w:rPr>
          <w:rFonts w:ascii="Arial" w:hAnsi="Arial" w:cs="Arial"/>
          <w:sz w:val="24"/>
          <w:szCs w:val="24"/>
        </w:rPr>
        <w:t xml:space="preserve">0,4 должностного оклада»;   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</w:t>
      </w:r>
      <w:r w:rsidR="00206738" w:rsidRPr="005D6F32">
        <w:rPr>
          <w:rFonts w:ascii="Arial" w:hAnsi="Arial" w:cs="Arial"/>
          <w:sz w:val="24"/>
          <w:szCs w:val="24"/>
        </w:rPr>
        <w:t xml:space="preserve">в </w:t>
      </w:r>
      <w:r w:rsidR="00206738">
        <w:rPr>
          <w:rFonts w:ascii="Arial" w:hAnsi="Arial" w:cs="Arial"/>
          <w:sz w:val="24"/>
          <w:szCs w:val="24"/>
        </w:rPr>
        <w:t>подпункте б)</w:t>
      </w:r>
      <w:r w:rsidRPr="005D6F32">
        <w:rPr>
          <w:rFonts w:ascii="Arial" w:hAnsi="Arial" w:cs="Arial"/>
          <w:sz w:val="24"/>
          <w:szCs w:val="24"/>
        </w:rPr>
        <w:t xml:space="preserve"> слова «от 50 до 100 процентов» заменить словами «до 20 процентов»;  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lastRenderedPageBreak/>
        <w:t xml:space="preserve"> в абзаце девятом слова «повышающих коэффициентов в случае их» заменить словами «повышающего коэффициента в случае его»;</w:t>
      </w:r>
    </w:p>
    <w:p w:rsidR="005D6F32" w:rsidRPr="005D6F32" w:rsidRDefault="00206738" w:rsidP="005D6F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D6F32" w:rsidRPr="005D6F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D6F32" w:rsidRPr="005D6F32">
        <w:rPr>
          <w:rFonts w:ascii="Arial" w:hAnsi="Arial" w:cs="Arial"/>
          <w:sz w:val="24"/>
          <w:szCs w:val="24"/>
        </w:rPr>
        <w:t>1.9. в пункте 3.12.:</w:t>
      </w:r>
    </w:p>
    <w:p w:rsidR="005D6F32" w:rsidRPr="005D6F32" w:rsidRDefault="00206738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подпункте а)</w:t>
      </w:r>
      <w:r w:rsidRPr="005D6F32">
        <w:rPr>
          <w:rFonts w:ascii="Arial" w:hAnsi="Arial" w:cs="Arial"/>
          <w:sz w:val="24"/>
          <w:szCs w:val="24"/>
        </w:rPr>
        <w:t xml:space="preserve"> </w:t>
      </w:r>
      <w:r w:rsidR="005D6F32" w:rsidRPr="005D6F32">
        <w:rPr>
          <w:rFonts w:ascii="Arial" w:hAnsi="Arial" w:cs="Arial"/>
          <w:sz w:val="24"/>
          <w:szCs w:val="24"/>
        </w:rPr>
        <w:t>цифры «12» заменить цифрами «4,8»;</w:t>
      </w:r>
    </w:p>
    <w:p w:rsidR="005D6F32" w:rsidRPr="005D6F32" w:rsidRDefault="00206738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подпункте б)</w:t>
      </w:r>
      <w:r w:rsidR="005D6F32" w:rsidRPr="005D6F32">
        <w:rPr>
          <w:rFonts w:ascii="Arial" w:hAnsi="Arial" w:cs="Arial"/>
          <w:sz w:val="24"/>
          <w:szCs w:val="24"/>
        </w:rPr>
        <w:t xml:space="preserve"> цифры «10» заменить цифрами «2,4». 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</w:t>
      </w:r>
      <w:r w:rsidR="00206738">
        <w:rPr>
          <w:rFonts w:ascii="Arial" w:hAnsi="Arial" w:cs="Arial"/>
          <w:sz w:val="24"/>
          <w:szCs w:val="24"/>
        </w:rPr>
        <w:t xml:space="preserve">        </w:t>
      </w:r>
      <w:r w:rsidRPr="005D6F32">
        <w:rPr>
          <w:rFonts w:ascii="Arial" w:hAnsi="Arial" w:cs="Arial"/>
          <w:sz w:val="24"/>
          <w:szCs w:val="24"/>
        </w:rPr>
        <w:t xml:space="preserve">1.10.   в главе 5 «Размер, порядок установления и выплаты ежемесячной надбавки за сложность, напряженность и высокие достижения в труде» в п.5.2. слова «в размере от 50 до 100 процентов должностного оклада» исключить.                                                                         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       2. Настоящее постановление разместить на официальном сайте администрации муниципального образования «</w:t>
      </w:r>
      <w:proofErr w:type="spellStart"/>
      <w:r w:rsidRPr="005D6F32">
        <w:rPr>
          <w:rFonts w:ascii="Arial" w:hAnsi="Arial" w:cs="Arial"/>
          <w:sz w:val="24"/>
          <w:szCs w:val="24"/>
        </w:rPr>
        <w:t>Аларский</w:t>
      </w:r>
      <w:proofErr w:type="spellEnd"/>
      <w:r w:rsidRPr="005D6F32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Pr="005D6F32">
        <w:rPr>
          <w:rFonts w:ascii="Arial" w:hAnsi="Arial" w:cs="Arial"/>
          <w:sz w:val="24"/>
          <w:szCs w:val="24"/>
        </w:rPr>
        <w:t>Адушинов</w:t>
      </w:r>
      <w:proofErr w:type="spellEnd"/>
      <w:r w:rsidRPr="005D6F32">
        <w:rPr>
          <w:rFonts w:ascii="Arial" w:hAnsi="Arial" w:cs="Arial"/>
          <w:sz w:val="24"/>
          <w:szCs w:val="24"/>
        </w:rPr>
        <w:t xml:space="preserve"> Р.А.).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       3. Опубликовать настоящее постановление в районной газете «</w:t>
      </w:r>
      <w:proofErr w:type="spellStart"/>
      <w:r w:rsidRPr="005D6F32">
        <w:rPr>
          <w:rFonts w:ascii="Arial" w:hAnsi="Arial" w:cs="Arial"/>
          <w:sz w:val="24"/>
          <w:szCs w:val="24"/>
        </w:rPr>
        <w:t>Аларь</w:t>
      </w:r>
      <w:proofErr w:type="spellEnd"/>
      <w:r w:rsidRPr="005D6F32">
        <w:rPr>
          <w:rFonts w:ascii="Arial" w:hAnsi="Arial" w:cs="Arial"/>
          <w:sz w:val="24"/>
          <w:szCs w:val="24"/>
        </w:rPr>
        <w:t>» (</w:t>
      </w:r>
      <w:proofErr w:type="spellStart"/>
      <w:r w:rsidRPr="005D6F32">
        <w:rPr>
          <w:rFonts w:ascii="Arial" w:hAnsi="Arial" w:cs="Arial"/>
          <w:sz w:val="24"/>
          <w:szCs w:val="24"/>
        </w:rPr>
        <w:t>Аюшинова</w:t>
      </w:r>
      <w:proofErr w:type="spellEnd"/>
      <w:r w:rsidRPr="005D6F32">
        <w:rPr>
          <w:rFonts w:ascii="Arial" w:hAnsi="Arial" w:cs="Arial"/>
          <w:sz w:val="24"/>
          <w:szCs w:val="24"/>
        </w:rPr>
        <w:t xml:space="preserve"> И.В.).</w:t>
      </w: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       4. Распространить действие настоящего постановления на правоотношения, возникшие с 01.07.2022 г.</w:t>
      </w:r>
    </w:p>
    <w:p w:rsidR="005D6F32" w:rsidRPr="005D6F32" w:rsidRDefault="005D6F32" w:rsidP="00206738">
      <w:pPr>
        <w:jc w:val="both"/>
        <w:rPr>
          <w:rFonts w:ascii="Arial" w:hAnsi="Arial" w:cs="Arial"/>
          <w:sz w:val="24"/>
          <w:szCs w:val="24"/>
        </w:rPr>
      </w:pPr>
      <w:r w:rsidRPr="005D6F32">
        <w:rPr>
          <w:rFonts w:ascii="Arial" w:hAnsi="Arial" w:cs="Arial"/>
          <w:sz w:val="24"/>
          <w:szCs w:val="24"/>
        </w:rPr>
        <w:t xml:space="preserve">           </w:t>
      </w:r>
      <w:r w:rsidR="00206738">
        <w:rPr>
          <w:rFonts w:ascii="Arial" w:hAnsi="Arial" w:cs="Arial"/>
          <w:sz w:val="24"/>
          <w:szCs w:val="24"/>
        </w:rPr>
        <w:t>5</w:t>
      </w:r>
      <w:r w:rsidRPr="005D6F32">
        <w:rPr>
          <w:rFonts w:ascii="Arial" w:hAnsi="Arial" w:cs="Arial"/>
          <w:sz w:val="24"/>
          <w:szCs w:val="24"/>
        </w:rPr>
        <w:t>.  Настоящее постановление вступает в силу со дня его официального опубликования</w:t>
      </w:r>
    </w:p>
    <w:p w:rsidR="005D6F32" w:rsidRPr="005D6F32" w:rsidRDefault="00206738" w:rsidP="005D6F3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D6F32" w:rsidRPr="005D6F3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мэра по экономике и финансам   </w:t>
      </w:r>
      <w:proofErr w:type="spellStart"/>
      <w:proofErr w:type="gramStart"/>
      <w:r w:rsidR="005D6F32" w:rsidRPr="005D6F32">
        <w:rPr>
          <w:rFonts w:ascii="Arial" w:hAnsi="Arial" w:cs="Arial"/>
          <w:sz w:val="24"/>
          <w:szCs w:val="24"/>
        </w:rPr>
        <w:t>Баторова</w:t>
      </w:r>
      <w:proofErr w:type="spellEnd"/>
      <w:r w:rsidR="005D6F32" w:rsidRPr="005D6F32">
        <w:rPr>
          <w:rFonts w:ascii="Arial" w:hAnsi="Arial" w:cs="Arial"/>
          <w:sz w:val="24"/>
          <w:szCs w:val="24"/>
        </w:rPr>
        <w:t xml:space="preserve">  Ю.М.</w:t>
      </w:r>
      <w:proofErr w:type="gramEnd"/>
    </w:p>
    <w:p w:rsidR="005D6F32" w:rsidRPr="005D6F32" w:rsidRDefault="005D6F32" w:rsidP="005D6F3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D6F32">
        <w:rPr>
          <w:rFonts w:ascii="Arial" w:hAnsi="Arial" w:cs="Arial"/>
          <w:sz w:val="24"/>
          <w:szCs w:val="24"/>
        </w:rPr>
        <w:t>Мэр  района</w:t>
      </w:r>
      <w:proofErr w:type="gramEnd"/>
    </w:p>
    <w:p w:rsidR="005D6F32" w:rsidRPr="005D6F32" w:rsidRDefault="005D6F32" w:rsidP="005D6F3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D6F32">
        <w:rPr>
          <w:rFonts w:ascii="Arial" w:hAnsi="Arial" w:cs="Arial"/>
          <w:sz w:val="24"/>
          <w:szCs w:val="24"/>
        </w:rPr>
        <w:t>Р.В.Дульбеев</w:t>
      </w:r>
      <w:proofErr w:type="spellEnd"/>
    </w:p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EE59B9" w:rsidRDefault="00EE59B9"/>
    <w:p w:rsidR="000B1B4B" w:rsidRDefault="000B1B4B" w:rsidP="00EE59B9">
      <w:pPr>
        <w:autoSpaceDE w:val="0"/>
        <w:autoSpaceDN w:val="0"/>
        <w:adjustRightInd w:val="0"/>
        <w:ind w:firstLine="3060"/>
        <w:jc w:val="right"/>
        <w:outlineLvl w:val="1"/>
        <w:rPr>
          <w:rFonts w:ascii="Courier New" w:hAnsi="Courier New" w:cs="Courier New"/>
        </w:rPr>
      </w:pPr>
    </w:p>
    <w:p w:rsidR="00EE59B9" w:rsidRDefault="000B1B4B">
      <w:r>
        <w:t>»</w:t>
      </w:r>
    </w:p>
    <w:sectPr w:rsidR="00EE59B9" w:rsidSect="00D171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F2A"/>
    <w:multiLevelType w:val="hybridMultilevel"/>
    <w:tmpl w:val="1A58EEE6"/>
    <w:lvl w:ilvl="0" w:tplc="94B463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594E4E7E"/>
    <w:multiLevelType w:val="hybridMultilevel"/>
    <w:tmpl w:val="23BC38E8"/>
    <w:lvl w:ilvl="0" w:tplc="E05E0FB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5C"/>
    <w:rsid w:val="00016D2E"/>
    <w:rsid w:val="000B1B4B"/>
    <w:rsid w:val="001F3286"/>
    <w:rsid w:val="00206738"/>
    <w:rsid w:val="00224167"/>
    <w:rsid w:val="00270525"/>
    <w:rsid w:val="00273320"/>
    <w:rsid w:val="00343787"/>
    <w:rsid w:val="003F142D"/>
    <w:rsid w:val="004F24CC"/>
    <w:rsid w:val="005D6F32"/>
    <w:rsid w:val="007E165C"/>
    <w:rsid w:val="00841911"/>
    <w:rsid w:val="00960D24"/>
    <w:rsid w:val="00A5129E"/>
    <w:rsid w:val="00BB7929"/>
    <w:rsid w:val="00D17100"/>
    <w:rsid w:val="00EE59B9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A0A9"/>
  <w15:chartTrackingRefBased/>
  <w15:docId w15:val="{CFF47F10-2529-4A67-B4AD-C319ED9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F3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D6F3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D6F3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5D6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6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2022-10-25T07:38:00Z</cp:lastPrinted>
  <dcterms:created xsi:type="dcterms:W3CDTF">2022-11-23T06:48:00Z</dcterms:created>
  <dcterms:modified xsi:type="dcterms:W3CDTF">2022-12-01T03:29:00Z</dcterms:modified>
</cp:coreProperties>
</file>